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702" w:rsidRDefault="00FC5702" w:rsidP="00FC5702">
      <w:pPr>
        <w:spacing w:line="360" w:lineRule="auto"/>
        <w:jc w:val="center"/>
        <w:rPr>
          <w:b/>
          <w:bCs/>
          <w:sz w:val="28"/>
          <w:szCs w:val="28"/>
        </w:rPr>
      </w:pPr>
      <w:r w:rsidRPr="00FC5702">
        <w:rPr>
          <w:b/>
          <w:bCs/>
          <w:sz w:val="28"/>
          <w:szCs w:val="28"/>
        </w:rPr>
        <w:t>ТЕМИ ПРАКТИЧНИХ ЗАНЯТЬ</w:t>
      </w:r>
    </w:p>
    <w:p w:rsidR="00FC5702" w:rsidRPr="00FC5702" w:rsidRDefault="00FC5702" w:rsidP="00FC5702">
      <w:pPr>
        <w:spacing w:line="360" w:lineRule="auto"/>
        <w:jc w:val="center"/>
        <w:rPr>
          <w:b/>
          <w:bCs/>
          <w:sz w:val="28"/>
          <w:szCs w:val="28"/>
        </w:rPr>
      </w:pPr>
      <w:r w:rsidRPr="00FC5702">
        <w:rPr>
          <w:b/>
          <w:bCs/>
          <w:sz w:val="28"/>
          <w:szCs w:val="28"/>
        </w:rPr>
        <w:t xml:space="preserve"> З ДИСЦИПЛІНИ «ГЕОГРАФІЧНЕ КРАЇНОЗНАВСТВО»</w:t>
      </w:r>
    </w:p>
    <w:p w:rsidR="00744F9B" w:rsidRPr="00BF3AC3" w:rsidRDefault="00744F9B" w:rsidP="00744F9B">
      <w:pPr>
        <w:ind w:left="7513" w:hanging="7513"/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5704"/>
        <w:gridCol w:w="1617"/>
        <w:gridCol w:w="1325"/>
      </w:tblGrid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ind w:left="142" w:hanging="142"/>
              <w:jc w:val="center"/>
              <w:rPr>
                <w:b/>
                <w:lang w:eastAsia="ru-RU"/>
              </w:rPr>
            </w:pPr>
            <w:r w:rsidRPr="00AE387B">
              <w:rPr>
                <w:b/>
                <w:lang w:eastAsia="ru-RU"/>
              </w:rPr>
              <w:t>№</w:t>
            </w:r>
          </w:p>
          <w:p w:rsidR="000E2C7F" w:rsidRPr="00AE387B" w:rsidRDefault="000E2C7F" w:rsidP="007130AB">
            <w:pPr>
              <w:suppressAutoHyphens w:val="0"/>
              <w:ind w:left="142" w:hanging="142"/>
              <w:jc w:val="center"/>
              <w:rPr>
                <w:lang w:eastAsia="ru-RU"/>
              </w:rPr>
            </w:pPr>
            <w:r w:rsidRPr="00AE387B">
              <w:rPr>
                <w:b/>
                <w:lang w:eastAsia="ru-RU"/>
              </w:rPr>
              <w:t>з/п</w:t>
            </w:r>
          </w:p>
        </w:tc>
        <w:tc>
          <w:tcPr>
            <w:tcW w:w="5704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 w:rsidRPr="00AE387B">
              <w:rPr>
                <w:b/>
                <w:lang w:eastAsia="ru-RU"/>
              </w:rPr>
              <w:t>Назва теми</w:t>
            </w:r>
          </w:p>
        </w:tc>
        <w:tc>
          <w:tcPr>
            <w:tcW w:w="1617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 w:rsidRPr="00AE387B">
              <w:rPr>
                <w:b/>
                <w:lang w:eastAsia="ru-RU"/>
              </w:rPr>
              <w:t>Кількість</w:t>
            </w:r>
          </w:p>
          <w:p w:rsidR="000E2C7F" w:rsidRDefault="000E2C7F" w:rsidP="007130AB">
            <w:pPr>
              <w:suppressAutoHyphens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г</w:t>
            </w:r>
            <w:r w:rsidRPr="00AE387B">
              <w:rPr>
                <w:b/>
                <w:lang w:eastAsia="ru-RU"/>
              </w:rPr>
              <w:t>один</w:t>
            </w:r>
            <w:r>
              <w:rPr>
                <w:b/>
                <w:lang w:val="ru-RU" w:eastAsia="ru-RU"/>
              </w:rPr>
              <w:t xml:space="preserve"> </w:t>
            </w:r>
          </w:p>
          <w:p w:rsidR="000E2C7F" w:rsidRPr="005E7095" w:rsidRDefault="000E2C7F" w:rsidP="007130AB">
            <w:pPr>
              <w:suppressAutoHyphens w:val="0"/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ДФН</w:t>
            </w:r>
          </w:p>
        </w:tc>
        <w:tc>
          <w:tcPr>
            <w:tcW w:w="1325" w:type="dxa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 w:rsidRPr="00AE387B">
              <w:rPr>
                <w:b/>
                <w:lang w:eastAsia="ru-RU"/>
              </w:rPr>
              <w:t>Кількість</w:t>
            </w:r>
          </w:p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val="ru-RU" w:eastAsia="ru-RU"/>
              </w:rPr>
              <w:t>г</w:t>
            </w:r>
            <w:r w:rsidRPr="00AE387B">
              <w:rPr>
                <w:b/>
                <w:lang w:eastAsia="ru-RU"/>
              </w:rPr>
              <w:t>один</w:t>
            </w:r>
            <w:r>
              <w:rPr>
                <w:b/>
                <w:lang w:val="ru-RU" w:eastAsia="ru-RU"/>
              </w:rPr>
              <w:t xml:space="preserve"> ЗФН</w:t>
            </w:r>
          </w:p>
        </w:tc>
      </w:tr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 w:rsidRPr="00AE387B">
              <w:rPr>
                <w:b/>
                <w:lang w:eastAsia="ru-RU"/>
              </w:rPr>
              <w:t>1</w:t>
            </w:r>
          </w:p>
        </w:tc>
        <w:tc>
          <w:tcPr>
            <w:tcW w:w="5704" w:type="dxa"/>
            <w:shd w:val="clear" w:color="auto" w:fill="auto"/>
          </w:tcPr>
          <w:p w:rsidR="000E2C7F" w:rsidRPr="00AE387B" w:rsidRDefault="000E2C7F" w:rsidP="007130AB">
            <w:pPr>
              <w:widowControl w:val="0"/>
              <w:suppressAutoHyphens w:val="0"/>
              <w:rPr>
                <w:lang w:eastAsia="ru-RU"/>
              </w:rPr>
            </w:pPr>
            <w:r w:rsidRPr="00BF3AC3">
              <w:rPr>
                <w:bCs/>
                <w:lang w:eastAsia="ru-RU"/>
              </w:rPr>
              <w:t>Закономірності й принципи країнознавства.</w:t>
            </w:r>
          </w:p>
        </w:tc>
        <w:tc>
          <w:tcPr>
            <w:tcW w:w="1617" w:type="dxa"/>
            <w:shd w:val="clear" w:color="auto" w:fill="auto"/>
          </w:tcPr>
          <w:p w:rsidR="000E2C7F" w:rsidRPr="0046578D" w:rsidRDefault="000E2C7F" w:rsidP="007130A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25" w:type="dxa"/>
          </w:tcPr>
          <w:p w:rsidR="000E2C7F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 w:rsidRPr="00AE387B">
              <w:rPr>
                <w:b/>
                <w:lang w:eastAsia="ru-RU"/>
              </w:rPr>
              <w:t>2</w:t>
            </w:r>
          </w:p>
        </w:tc>
        <w:tc>
          <w:tcPr>
            <w:tcW w:w="5704" w:type="dxa"/>
            <w:shd w:val="clear" w:color="auto" w:fill="auto"/>
          </w:tcPr>
          <w:p w:rsidR="000E2C7F" w:rsidRPr="00AE387B" w:rsidRDefault="000E2C7F" w:rsidP="007130AB">
            <w:pPr>
              <w:widowControl w:val="0"/>
              <w:suppressAutoHyphens w:val="0"/>
              <w:rPr>
                <w:spacing w:val="-1"/>
              </w:rPr>
            </w:pPr>
            <w:r w:rsidRPr="00BF3AC3">
              <w:rPr>
                <w:lang w:eastAsia="ru-RU"/>
              </w:rPr>
              <w:t>Держави та території на політичній карті світу.</w:t>
            </w:r>
          </w:p>
        </w:tc>
        <w:tc>
          <w:tcPr>
            <w:tcW w:w="1617" w:type="dxa"/>
            <w:shd w:val="clear" w:color="auto" w:fill="auto"/>
          </w:tcPr>
          <w:p w:rsidR="000E2C7F" w:rsidRPr="0046578D" w:rsidRDefault="000E2C7F" w:rsidP="007130A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25" w:type="dxa"/>
          </w:tcPr>
          <w:p w:rsidR="000E2C7F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 w:rsidRPr="00AE387B">
              <w:rPr>
                <w:b/>
                <w:lang w:eastAsia="ru-RU"/>
              </w:rPr>
              <w:t>3</w:t>
            </w:r>
          </w:p>
        </w:tc>
        <w:tc>
          <w:tcPr>
            <w:tcW w:w="5704" w:type="dxa"/>
            <w:shd w:val="clear" w:color="auto" w:fill="auto"/>
          </w:tcPr>
          <w:p w:rsidR="000E2C7F" w:rsidRPr="00AE387B" w:rsidRDefault="000E2C7F" w:rsidP="007130AB">
            <w:pPr>
              <w:widowControl w:val="0"/>
              <w:suppressAutoHyphens w:val="0"/>
              <w:rPr>
                <w:spacing w:val="-1"/>
              </w:rPr>
            </w:pPr>
            <w:r w:rsidRPr="00BF3AC3">
              <w:rPr>
                <w:lang w:eastAsia="ru-RU"/>
              </w:rPr>
              <w:t>Форми правління та адміністративно-територіального устрою держав світу.</w:t>
            </w:r>
          </w:p>
        </w:tc>
        <w:tc>
          <w:tcPr>
            <w:tcW w:w="1617" w:type="dxa"/>
            <w:shd w:val="clear" w:color="auto" w:fill="auto"/>
          </w:tcPr>
          <w:p w:rsidR="000E2C7F" w:rsidRPr="0046578D" w:rsidRDefault="000E2C7F" w:rsidP="007130A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25" w:type="dxa"/>
          </w:tcPr>
          <w:p w:rsidR="000E2C7F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 w:rsidRPr="00AE387B">
              <w:rPr>
                <w:b/>
                <w:lang w:eastAsia="ru-RU"/>
              </w:rPr>
              <w:t>4</w:t>
            </w:r>
          </w:p>
        </w:tc>
        <w:tc>
          <w:tcPr>
            <w:tcW w:w="5704" w:type="dxa"/>
            <w:shd w:val="clear" w:color="auto" w:fill="auto"/>
          </w:tcPr>
          <w:p w:rsidR="000E2C7F" w:rsidRPr="00AE387B" w:rsidRDefault="000E2C7F" w:rsidP="007130AB">
            <w:pPr>
              <w:widowControl w:val="0"/>
              <w:suppressAutoHyphens w:val="0"/>
              <w:rPr>
                <w:lang w:eastAsia="ru-RU"/>
              </w:rPr>
            </w:pPr>
            <w:r w:rsidRPr="00AE387B">
              <w:rPr>
                <w:color w:val="000000"/>
                <w:spacing w:val="-1"/>
              </w:rPr>
              <w:t>Політична карта світу та етапи її формування</w:t>
            </w:r>
          </w:p>
        </w:tc>
        <w:tc>
          <w:tcPr>
            <w:tcW w:w="1617" w:type="dxa"/>
            <w:shd w:val="clear" w:color="auto" w:fill="auto"/>
          </w:tcPr>
          <w:p w:rsidR="000E2C7F" w:rsidRPr="0046578D" w:rsidRDefault="000E2C7F" w:rsidP="007130A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25" w:type="dxa"/>
          </w:tcPr>
          <w:p w:rsidR="000E2C7F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E1336A" w:rsidRDefault="000E2C7F" w:rsidP="007130AB">
            <w:pPr>
              <w:suppressAutoHyphens w:val="0"/>
              <w:jc w:val="center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5</w:t>
            </w:r>
          </w:p>
        </w:tc>
        <w:tc>
          <w:tcPr>
            <w:tcW w:w="5704" w:type="dxa"/>
            <w:shd w:val="clear" w:color="auto" w:fill="auto"/>
          </w:tcPr>
          <w:p w:rsidR="000E2C7F" w:rsidRPr="00AE387B" w:rsidRDefault="000E2C7F" w:rsidP="007130AB">
            <w:pPr>
              <w:widowControl w:val="0"/>
              <w:suppressAutoHyphens w:val="0"/>
              <w:rPr>
                <w:lang w:eastAsia="ru-RU"/>
              </w:rPr>
            </w:pPr>
            <w:r w:rsidRPr="00AE387B">
              <w:rPr>
                <w:color w:val="000000"/>
                <w:spacing w:val="-1"/>
              </w:rPr>
              <w:t>Типологія держав світу.</w:t>
            </w:r>
          </w:p>
        </w:tc>
        <w:tc>
          <w:tcPr>
            <w:tcW w:w="1617" w:type="dxa"/>
            <w:shd w:val="clear" w:color="auto" w:fill="auto"/>
          </w:tcPr>
          <w:p w:rsidR="000E2C7F" w:rsidRPr="0046578D" w:rsidRDefault="000E2C7F" w:rsidP="007130AB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325" w:type="dxa"/>
          </w:tcPr>
          <w:p w:rsidR="000E2C7F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E1336A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5704" w:type="dxa"/>
            <w:shd w:val="clear" w:color="auto" w:fill="auto"/>
          </w:tcPr>
          <w:p w:rsidR="000E2C7F" w:rsidRPr="00AE387B" w:rsidRDefault="000E2C7F" w:rsidP="007130AB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bCs/>
                <w:color w:val="000000"/>
                <w:spacing w:val="-1"/>
                <w:lang w:val="ru-RU"/>
              </w:rPr>
              <w:t>М</w:t>
            </w:r>
            <w:r>
              <w:rPr>
                <w:bCs/>
                <w:color w:val="000000"/>
                <w:spacing w:val="-1"/>
              </w:rPr>
              <w:t>іжнародні</w:t>
            </w:r>
            <w:r w:rsidRPr="00AE387B">
              <w:rPr>
                <w:bCs/>
                <w:color w:val="000000"/>
                <w:spacing w:val="-1"/>
              </w:rPr>
              <w:t xml:space="preserve"> організації світу</w:t>
            </w:r>
          </w:p>
        </w:tc>
        <w:tc>
          <w:tcPr>
            <w:tcW w:w="1617" w:type="dxa"/>
            <w:shd w:val="clear" w:color="auto" w:fill="auto"/>
          </w:tcPr>
          <w:p w:rsidR="000E2C7F" w:rsidRPr="00911B8D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325" w:type="dxa"/>
          </w:tcPr>
          <w:p w:rsidR="000E2C7F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</w:t>
            </w:r>
          </w:p>
        </w:tc>
        <w:tc>
          <w:tcPr>
            <w:tcW w:w="5704" w:type="dxa"/>
            <w:shd w:val="clear" w:color="auto" w:fill="auto"/>
          </w:tcPr>
          <w:p w:rsidR="000E2C7F" w:rsidRPr="005C2467" w:rsidRDefault="000E2C7F" w:rsidP="007130A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1"/>
              </w:rPr>
            </w:pPr>
            <w:r w:rsidRPr="00AE387B">
              <w:rPr>
                <w:color w:val="000000"/>
                <w:spacing w:val="-1"/>
              </w:rPr>
              <w:t>Географічне положення та його категорії. Складові територій держав світу. Функції державного кордону та внутрішній поділ країн світу</w:t>
            </w:r>
            <w:r>
              <w:rPr>
                <w:bCs/>
                <w:color w:val="000000"/>
                <w:spacing w:val="-1"/>
                <w:lang w:val="ru-RU"/>
              </w:rPr>
              <w:t>.</w:t>
            </w:r>
          </w:p>
        </w:tc>
        <w:tc>
          <w:tcPr>
            <w:tcW w:w="1617" w:type="dxa"/>
            <w:shd w:val="clear" w:color="auto" w:fill="auto"/>
          </w:tcPr>
          <w:p w:rsidR="000E2C7F" w:rsidRPr="00911B8D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325" w:type="dxa"/>
          </w:tcPr>
          <w:p w:rsidR="000E2C7F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</w:t>
            </w:r>
          </w:p>
        </w:tc>
        <w:tc>
          <w:tcPr>
            <w:tcW w:w="5704" w:type="dxa"/>
            <w:shd w:val="clear" w:color="auto" w:fill="auto"/>
          </w:tcPr>
          <w:p w:rsidR="000E2C7F" w:rsidRPr="005C2467" w:rsidRDefault="000E2C7F" w:rsidP="007130AB">
            <w:pPr>
              <w:widowControl w:val="0"/>
              <w:suppressAutoHyphens w:val="0"/>
              <w:rPr>
                <w:bCs/>
                <w:lang w:eastAsia="ru-RU"/>
              </w:rPr>
            </w:pPr>
            <w:r w:rsidRPr="00AE387B">
              <w:rPr>
                <w:color w:val="000000"/>
                <w:spacing w:val="-1"/>
              </w:rPr>
              <w:t>Регіональний поділ світу</w:t>
            </w:r>
            <w:r w:rsidRPr="00AE387B">
              <w:rPr>
                <w:color w:val="000000"/>
                <w:spacing w:val="-1"/>
                <w:lang w:val="ru-RU"/>
              </w:rPr>
              <w:t>.</w:t>
            </w:r>
          </w:p>
        </w:tc>
        <w:tc>
          <w:tcPr>
            <w:tcW w:w="1617" w:type="dxa"/>
            <w:shd w:val="clear" w:color="auto" w:fill="auto"/>
          </w:tcPr>
          <w:p w:rsidR="000E2C7F" w:rsidRPr="00911B8D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</w:t>
            </w:r>
          </w:p>
        </w:tc>
        <w:tc>
          <w:tcPr>
            <w:tcW w:w="1325" w:type="dxa"/>
          </w:tcPr>
          <w:p w:rsidR="000E2C7F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-</w:t>
            </w:r>
          </w:p>
        </w:tc>
      </w:tr>
      <w:tr w:rsidR="000E2C7F" w:rsidRPr="00AE387B" w:rsidTr="007130AB">
        <w:trPr>
          <w:trHeight w:val="227"/>
        </w:trPr>
        <w:tc>
          <w:tcPr>
            <w:tcW w:w="925" w:type="dxa"/>
            <w:shd w:val="clear" w:color="auto" w:fill="auto"/>
          </w:tcPr>
          <w:p w:rsidR="000E2C7F" w:rsidRPr="00AE387B" w:rsidRDefault="000E2C7F" w:rsidP="007130AB">
            <w:pPr>
              <w:suppressAutoHyphens w:val="0"/>
              <w:jc w:val="center"/>
              <w:rPr>
                <w:b/>
                <w:lang w:val="ru-RU" w:eastAsia="ru-RU"/>
              </w:rPr>
            </w:pPr>
            <w:r w:rsidRPr="00AE387B">
              <w:rPr>
                <w:b/>
                <w:lang w:val="ru-RU" w:eastAsia="ru-RU"/>
              </w:rPr>
              <w:t>9</w:t>
            </w:r>
            <w:r>
              <w:rPr>
                <w:b/>
                <w:lang w:val="ru-RU" w:eastAsia="ru-RU"/>
              </w:rPr>
              <w:t>-12</w:t>
            </w:r>
          </w:p>
        </w:tc>
        <w:tc>
          <w:tcPr>
            <w:tcW w:w="5704" w:type="dxa"/>
            <w:shd w:val="clear" w:color="auto" w:fill="auto"/>
            <w:vAlign w:val="center"/>
          </w:tcPr>
          <w:p w:rsidR="000E2C7F" w:rsidRPr="00AE387B" w:rsidRDefault="000E2C7F" w:rsidP="007130AB">
            <w:pPr>
              <w:widowControl w:val="0"/>
              <w:suppressAutoHyphens w:val="0"/>
              <w:rPr>
                <w:bCs/>
                <w:lang w:val="ru-RU" w:eastAsia="ru-RU"/>
              </w:rPr>
            </w:pPr>
            <w:r w:rsidRPr="00AE387B">
              <w:rPr>
                <w:bCs/>
                <w:color w:val="000000"/>
                <w:spacing w:val="-1"/>
              </w:rPr>
              <w:t>Країнознавча характеристика</w:t>
            </w:r>
            <w:r>
              <w:rPr>
                <w:bCs/>
                <w:color w:val="000000"/>
                <w:spacing w:val="-1"/>
              </w:rPr>
              <w:t xml:space="preserve"> (ПР9-ПР12).</w:t>
            </w:r>
          </w:p>
        </w:tc>
        <w:tc>
          <w:tcPr>
            <w:tcW w:w="1617" w:type="dxa"/>
            <w:shd w:val="clear" w:color="auto" w:fill="auto"/>
          </w:tcPr>
          <w:p w:rsidR="000E2C7F" w:rsidRPr="00911B8D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8</w:t>
            </w:r>
          </w:p>
        </w:tc>
        <w:tc>
          <w:tcPr>
            <w:tcW w:w="1325" w:type="dxa"/>
          </w:tcPr>
          <w:p w:rsidR="000E2C7F" w:rsidRDefault="000E2C7F" w:rsidP="007130AB">
            <w:pPr>
              <w:suppressAutoHyphens w:val="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</w:p>
        </w:tc>
      </w:tr>
      <w:tr w:rsidR="000E2C7F" w:rsidRPr="00AE387B" w:rsidTr="007130AB">
        <w:trPr>
          <w:trHeight w:val="227"/>
        </w:trPr>
        <w:tc>
          <w:tcPr>
            <w:tcW w:w="6629" w:type="dxa"/>
            <w:gridSpan w:val="2"/>
            <w:shd w:val="clear" w:color="auto" w:fill="auto"/>
          </w:tcPr>
          <w:p w:rsidR="000E2C7F" w:rsidRPr="00BD3DC1" w:rsidRDefault="000E2C7F" w:rsidP="007130AB">
            <w:pPr>
              <w:widowControl w:val="0"/>
              <w:suppressAutoHyphens w:val="0"/>
              <w:rPr>
                <w:b/>
                <w:lang w:eastAsia="ru-RU"/>
              </w:rPr>
            </w:pPr>
            <w:r w:rsidRPr="00BD3DC1">
              <w:rPr>
                <w:b/>
                <w:lang w:eastAsia="ru-RU"/>
              </w:rPr>
              <w:t>Всього годин</w:t>
            </w:r>
          </w:p>
        </w:tc>
        <w:tc>
          <w:tcPr>
            <w:tcW w:w="1617" w:type="dxa"/>
            <w:shd w:val="clear" w:color="auto" w:fill="auto"/>
          </w:tcPr>
          <w:p w:rsidR="000E2C7F" w:rsidRPr="00BD3DC1" w:rsidRDefault="000E2C7F" w:rsidP="007130AB">
            <w:pPr>
              <w:suppressAutoHyphens w:val="0"/>
              <w:jc w:val="center"/>
              <w:rPr>
                <w:b/>
                <w:lang w:eastAsia="ru-RU"/>
              </w:rPr>
            </w:pPr>
            <w:r w:rsidRPr="00BD3DC1">
              <w:rPr>
                <w:b/>
                <w:lang w:eastAsia="ru-RU"/>
              </w:rPr>
              <w:t>16</w:t>
            </w:r>
          </w:p>
        </w:tc>
        <w:tc>
          <w:tcPr>
            <w:tcW w:w="1325" w:type="dxa"/>
          </w:tcPr>
          <w:p w:rsidR="000E2C7F" w:rsidRPr="00BD3DC1" w:rsidRDefault="000E2C7F" w:rsidP="007130AB">
            <w:pPr>
              <w:suppressAutoHyphens w:val="0"/>
              <w:jc w:val="center"/>
              <w:rPr>
                <w:b/>
                <w:lang w:val="ru-RU" w:eastAsia="ru-RU"/>
              </w:rPr>
            </w:pPr>
            <w:r w:rsidRPr="00BD3DC1">
              <w:rPr>
                <w:b/>
                <w:lang w:val="ru-RU" w:eastAsia="ru-RU"/>
              </w:rPr>
              <w:t>4</w:t>
            </w:r>
          </w:p>
        </w:tc>
      </w:tr>
    </w:tbl>
    <w:p w:rsidR="004E60E7" w:rsidRDefault="004E60E7">
      <w:pPr>
        <w:rPr>
          <w:lang w:val="ru-RU"/>
        </w:rPr>
      </w:pPr>
      <w:bookmarkStart w:id="0" w:name="_GoBack"/>
      <w:bookmarkEnd w:id="0"/>
    </w:p>
    <w:p w:rsidR="00626EE1" w:rsidRDefault="00626EE1">
      <w:pPr>
        <w:rPr>
          <w:lang w:val="ru-RU"/>
        </w:rPr>
      </w:pPr>
    </w:p>
    <w:sectPr w:rsidR="00626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561A2"/>
    <w:multiLevelType w:val="hybridMultilevel"/>
    <w:tmpl w:val="8A2886CE"/>
    <w:lvl w:ilvl="0" w:tplc="A73ADE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9A04EA2"/>
    <w:multiLevelType w:val="hybridMultilevel"/>
    <w:tmpl w:val="566E3FCA"/>
    <w:lvl w:ilvl="0" w:tplc="2C2299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4283C33"/>
    <w:multiLevelType w:val="hybridMultilevel"/>
    <w:tmpl w:val="941C5CB0"/>
    <w:lvl w:ilvl="0" w:tplc="4E64E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6E209C"/>
    <w:multiLevelType w:val="hybridMultilevel"/>
    <w:tmpl w:val="8D80D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51"/>
    <w:rsid w:val="00027F97"/>
    <w:rsid w:val="000E2C7F"/>
    <w:rsid w:val="00306212"/>
    <w:rsid w:val="00381307"/>
    <w:rsid w:val="004E60E7"/>
    <w:rsid w:val="005F1822"/>
    <w:rsid w:val="00626EE1"/>
    <w:rsid w:val="00744F9B"/>
    <w:rsid w:val="00AE1F68"/>
    <w:rsid w:val="00B02F23"/>
    <w:rsid w:val="00CB7B51"/>
    <w:rsid w:val="00FC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EE1"/>
    <w:pPr>
      <w:suppressAutoHyphens w:val="0"/>
      <w:ind w:left="720"/>
      <w:contextualSpacing/>
    </w:pPr>
    <w:rPr>
      <w:lang w:val="ru-RU" w:eastAsia="ru-RU"/>
    </w:rPr>
  </w:style>
  <w:style w:type="table" w:styleId="a4">
    <w:name w:val="Table Grid"/>
    <w:basedOn w:val="a1"/>
    <w:uiPriority w:val="99"/>
    <w:rsid w:val="00626E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6E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EE1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EE1"/>
    <w:pPr>
      <w:suppressAutoHyphens w:val="0"/>
      <w:ind w:left="720"/>
      <w:contextualSpacing/>
    </w:pPr>
    <w:rPr>
      <w:lang w:val="ru-RU" w:eastAsia="ru-RU"/>
    </w:rPr>
  </w:style>
  <w:style w:type="table" w:styleId="a4">
    <w:name w:val="Table Grid"/>
    <w:basedOn w:val="a1"/>
    <w:uiPriority w:val="99"/>
    <w:rsid w:val="00626EE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26E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EE1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пк</cp:lastModifiedBy>
  <cp:revision>10</cp:revision>
  <dcterms:created xsi:type="dcterms:W3CDTF">2020-08-31T11:18:00Z</dcterms:created>
  <dcterms:modified xsi:type="dcterms:W3CDTF">2026-03-10T14:45:00Z</dcterms:modified>
</cp:coreProperties>
</file>